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6BED2" w14:textId="3FAB3593" w:rsidR="00A47C5C" w:rsidRPr="00632130" w:rsidRDefault="00A47C5C" w:rsidP="00A47C5C">
      <w:pPr>
        <w:pStyle w:val="Tittel"/>
        <w:rPr>
          <w:color w:val="FF0000"/>
          <w:sz w:val="56"/>
        </w:rPr>
      </w:pPr>
      <w:r w:rsidRPr="00F60080">
        <w:rPr>
          <w:color w:val="FF0000"/>
          <w:sz w:val="44"/>
        </w:rPr>
        <w:t xml:space="preserve">Vil du </w:t>
      </w:r>
      <w:r w:rsidR="00D54520">
        <w:rPr>
          <w:color w:val="FF0000"/>
          <w:sz w:val="44"/>
        </w:rPr>
        <w:t>være med</w:t>
      </w:r>
      <w:r w:rsidR="009C1D58">
        <w:rPr>
          <w:color w:val="FF0000"/>
          <w:sz w:val="44"/>
        </w:rPr>
        <w:t xml:space="preserve"> i</w:t>
      </w:r>
      <w:r w:rsidR="00D54520">
        <w:rPr>
          <w:color w:val="FF0000"/>
          <w:sz w:val="44"/>
        </w:rPr>
        <w:t xml:space="preserve"> n</w:t>
      </w:r>
      <w:r w:rsidR="009A754A">
        <w:rPr>
          <w:color w:val="FF0000"/>
          <w:sz w:val="44"/>
        </w:rPr>
        <w:t>orsk</w:t>
      </w:r>
      <w:r w:rsidR="00D54520">
        <w:rPr>
          <w:color w:val="FF0000"/>
          <w:sz w:val="44"/>
        </w:rPr>
        <w:t xml:space="preserve"> register for langvarig </w:t>
      </w:r>
      <w:r w:rsidR="008F12FB">
        <w:rPr>
          <w:color w:val="FF0000"/>
          <w:sz w:val="44"/>
        </w:rPr>
        <w:t>utmattelse</w:t>
      </w:r>
      <w:r w:rsidR="009A754A">
        <w:rPr>
          <w:color w:val="FF0000"/>
          <w:sz w:val="44"/>
        </w:rPr>
        <w:t xml:space="preserve"> uten kjent årsak</w:t>
      </w:r>
      <w:r>
        <w:rPr>
          <w:color w:val="FF0000"/>
          <w:sz w:val="44"/>
        </w:rPr>
        <w:t>?</w:t>
      </w:r>
    </w:p>
    <w:p w14:paraId="711CF615" w14:textId="77777777" w:rsidR="00A47C5C" w:rsidRDefault="00A47C5C" w:rsidP="00A47C5C">
      <w:pPr>
        <w:pStyle w:val="Overskrift2"/>
        <w:keepNext/>
        <w:rPr>
          <w:rFonts w:eastAsiaTheme="minorEastAsia"/>
        </w:rPr>
      </w:pPr>
      <w:r>
        <w:rPr>
          <w:rFonts w:eastAsiaTheme="minorEastAsia"/>
        </w:rPr>
        <w:t>formålet med prosjektet og hvorfor du blir spurt</w:t>
      </w:r>
    </w:p>
    <w:p w14:paraId="7F1972AB" w14:textId="255CE788" w:rsidR="00A47C5C" w:rsidRPr="00565BC4" w:rsidRDefault="00A47C5C" w:rsidP="00A47C5C">
      <w:r>
        <w:t>Dette er et spørsmål til deg</w:t>
      </w:r>
      <w:r w:rsidR="00D86016">
        <w:t xml:space="preserve"> som har blitt henvist til spesialisthelsetjenesten</w:t>
      </w:r>
      <w:r w:rsidR="00E604F7">
        <w:t xml:space="preserve"> grunnet langvarig utmattelse </w:t>
      </w:r>
      <w:r>
        <w:t xml:space="preserve">om å delta i </w:t>
      </w:r>
      <w:r w:rsidR="002C331C">
        <w:t xml:space="preserve">et medisinsk </w:t>
      </w:r>
      <w:r w:rsidR="00E91502">
        <w:t xml:space="preserve">register for </w:t>
      </w:r>
      <w:r w:rsidR="00CE450F">
        <w:t>langvarig utmattelse</w:t>
      </w:r>
      <w:r w:rsidR="00E43362">
        <w:t xml:space="preserve"> uten kjent årsak</w:t>
      </w:r>
      <w:r w:rsidR="00CE450F">
        <w:t xml:space="preserve">. </w:t>
      </w:r>
      <w:r w:rsidR="00565BC4">
        <w:t xml:space="preserve">Langvarig utmattelse gir mye plager for de som er rammet av det. Det </w:t>
      </w:r>
      <w:r w:rsidR="00F9680A">
        <w:t xml:space="preserve">har </w:t>
      </w:r>
      <w:r w:rsidR="00565BC4">
        <w:t xml:space="preserve">ofte konsekvenser for skole/arbeid, sosial </w:t>
      </w:r>
      <w:r w:rsidR="00F9680A">
        <w:t xml:space="preserve">deltagelse </w:t>
      </w:r>
      <w:r w:rsidR="00565BC4">
        <w:t xml:space="preserve">og familie. Med dette registeret ønsker vi å få bedre </w:t>
      </w:r>
      <w:r w:rsidR="00F9680A">
        <w:t xml:space="preserve">kunnskap om </w:t>
      </w:r>
      <w:r w:rsidR="00565BC4">
        <w:t>barn</w:t>
      </w:r>
      <w:r w:rsidR="00F9680A">
        <w:t>,</w:t>
      </w:r>
      <w:r w:rsidR="00F11795">
        <w:t xml:space="preserve"> </w:t>
      </w:r>
      <w:r w:rsidR="00565BC4">
        <w:t xml:space="preserve">unge </w:t>
      </w:r>
      <w:r w:rsidR="00F9680A">
        <w:t xml:space="preserve">og voksne </w:t>
      </w:r>
      <w:r w:rsidR="00565BC4">
        <w:t xml:space="preserve">som </w:t>
      </w:r>
      <w:r w:rsidR="00F9680A">
        <w:t xml:space="preserve">blir henvist til spesialisthelsetjenesten </w:t>
      </w:r>
      <w:r w:rsidR="00565BC4">
        <w:t>langvarig utmattelse uten kjent årsak</w:t>
      </w:r>
      <w:r w:rsidR="00F9680A">
        <w:t xml:space="preserve"> hvor mange er det? Hvilke diagnoser blir stilt etter utredning? </w:t>
      </w:r>
      <w:r w:rsidR="00565BC4">
        <w:t>Hvilke behandlinger tilbys? Hvor mangler det tilbud?  Dette registeret er ment å hjelpe pasienter med langvarig utmattelse å få bedre utredning og behandling i spesialisthelsetjenesten.</w:t>
      </w:r>
    </w:p>
    <w:p w14:paraId="0E5111D2" w14:textId="46192E25" w:rsidR="00A47C5C" w:rsidRDefault="00A47C5C" w:rsidP="00A47C5C">
      <w:pPr>
        <w:pStyle w:val="Overskrift2"/>
        <w:keepNext/>
        <w:rPr>
          <w:rFonts w:eastAsiaTheme="minorEastAsia"/>
        </w:rPr>
      </w:pPr>
      <w:r>
        <w:rPr>
          <w:rFonts w:eastAsiaTheme="minorEastAsia"/>
        </w:rPr>
        <w:t xml:space="preserve">Hva innebærer </w:t>
      </w:r>
      <w:r w:rsidR="00F609A2">
        <w:rPr>
          <w:rFonts w:eastAsiaTheme="minorEastAsia"/>
        </w:rPr>
        <w:t>deltakelse i registeret</w:t>
      </w:r>
      <w:r>
        <w:rPr>
          <w:rFonts w:eastAsiaTheme="minorEastAsia"/>
        </w:rPr>
        <w:t xml:space="preserve"> for deg?</w:t>
      </w:r>
    </w:p>
    <w:p w14:paraId="0984423A" w14:textId="5091FF9F" w:rsidR="004B19F1" w:rsidRDefault="004B19F1" w:rsidP="004B19F1">
      <w:r>
        <w:t xml:space="preserve">Hvis du takker ja til å være med i dette registeret vil </w:t>
      </w:r>
      <w:r w:rsidR="00F9680A">
        <w:t>en del informasjon om deg bli samlet inn og lagret</w:t>
      </w:r>
      <w:r w:rsidR="002C331C">
        <w:t xml:space="preserve"> i et sikkert datalagringssystem</w:t>
      </w:r>
      <w:r w:rsidR="00F9680A">
        <w:t xml:space="preserve">. </w:t>
      </w:r>
      <w:r>
        <w:t xml:space="preserve"> </w:t>
      </w:r>
      <w:r w:rsidR="00F9680A">
        <w:t xml:space="preserve">Før du kommer til utredning på sykehuset, vil </w:t>
      </w:r>
      <w:r w:rsidR="00375598">
        <w:t>du motta et elektronisk skjema med spørsmål om helsen din. Svarene</w:t>
      </w:r>
      <w:r w:rsidR="00F9680A">
        <w:t xml:space="preserve"> </w:t>
      </w:r>
      <w:r>
        <w:t>du gir i dette skjemaet kan legen på sykehuset bruke som hjelp i din utredning og behandling. Legen vil fylle inn</w:t>
      </w:r>
      <w:r w:rsidR="00375598">
        <w:t xml:space="preserve"> et skjema om</w:t>
      </w:r>
      <w:r>
        <w:t xml:space="preserve"> hvilke undersøkelser </w:t>
      </w:r>
      <w:r w:rsidR="00375598">
        <w:t xml:space="preserve">som </w:t>
      </w:r>
      <w:r>
        <w:t>gjør</w:t>
      </w:r>
      <w:r w:rsidR="00375598">
        <w:t>es</w:t>
      </w:r>
      <w:r>
        <w:t xml:space="preserve"> på sykehuset, eventuelle funn og behandlingsplan.</w:t>
      </w:r>
      <w:r w:rsidR="00375598">
        <w:t xml:space="preserve"> All denne informasjonen vil bli lagret i registeret.</w:t>
      </w:r>
    </w:p>
    <w:p w14:paraId="442B2494" w14:textId="7C528BB7" w:rsidR="00027E56" w:rsidRDefault="00027E56" w:rsidP="00027E56">
      <w:r>
        <w:t xml:space="preserve">Når du er ferdig med utredingen på sykehuset vil du motta et </w:t>
      </w:r>
      <w:r w:rsidR="00375598">
        <w:t xml:space="preserve">nytt skjema </w:t>
      </w:r>
      <w:r>
        <w:t xml:space="preserve">hvor du </w:t>
      </w:r>
      <w:r w:rsidR="00375598">
        <w:t xml:space="preserve">svarer på spørsmål om </w:t>
      </w:r>
      <w:r>
        <w:t>din</w:t>
      </w:r>
      <w:r w:rsidR="006D67DA">
        <w:t>e</w:t>
      </w:r>
      <w:r>
        <w:t xml:space="preserve"> opplevelse</w:t>
      </w:r>
      <w:r w:rsidR="006D67DA">
        <w:t>r</w:t>
      </w:r>
      <w:r w:rsidR="00375598">
        <w:t xml:space="preserve"> </w:t>
      </w:r>
      <w:r w:rsidR="006D67DA">
        <w:t>rundt</w:t>
      </w:r>
      <w:r w:rsidR="00F11795">
        <w:t xml:space="preserve"> </w:t>
      </w:r>
      <w:r>
        <w:t>utredning</w:t>
      </w:r>
      <w:r w:rsidR="00F11795">
        <w:t>en</w:t>
      </w:r>
      <w:r>
        <w:t>.</w:t>
      </w:r>
      <w:r w:rsidR="00375598">
        <w:t xml:space="preserve"> </w:t>
      </w:r>
      <w:commentRangeStart w:id="0"/>
      <w:r w:rsidR="00375598">
        <w:t xml:space="preserve">Legen </w:t>
      </w:r>
      <w:r w:rsidR="002C331C">
        <w:t>og de andre behandlerne dine</w:t>
      </w:r>
      <w:r w:rsidR="00375598">
        <w:t xml:space="preserve"> vil ikke få tilgang til disse svarene.</w:t>
      </w:r>
      <w:r>
        <w:t xml:space="preserve"> </w:t>
      </w:r>
      <w:commentRangeEnd w:id="0"/>
      <w:r w:rsidR="00F11795">
        <w:rPr>
          <w:rStyle w:val="Merknadsreferanse"/>
        </w:rPr>
        <w:commentReference w:id="0"/>
      </w:r>
      <w:r>
        <w:t>Senere vil vi spørre deg om hvilken behandling du har fått og hvordan det går med deg, dette gjør vi når det har gått seks måneder og ett år etter du er ferdig utredet.</w:t>
      </w:r>
    </w:p>
    <w:p w14:paraId="462726D8" w14:textId="77777777" w:rsidR="00027E56" w:rsidRPr="001E7A52" w:rsidRDefault="00027E56" w:rsidP="00027E56">
      <w:r>
        <w:t xml:space="preserve">Du vil kunne se på dine svar via Helse Norge. Hvis du synes noe er feil i dine svar kan du be om at det endres eller slettes. I Helseregisterloven </w:t>
      </w:r>
      <w:r w:rsidRPr="005E6DBD">
        <w:t>§ 24</w:t>
      </w:r>
      <w:r>
        <w:t xml:space="preserve"> står det om din rett til innsyn, retting, sletting og sperring: Hvis du ikke synes registeret behandler dine helseopplysninger i samsvar med forskriften kan du henvende deg til Datatilsynet eller Statens Helsetilsyn.</w:t>
      </w:r>
    </w:p>
    <w:p w14:paraId="35FB418D" w14:textId="36C1CCE4" w:rsidR="00455286" w:rsidRPr="00137FD3" w:rsidRDefault="00455286" w:rsidP="00455286">
      <w:pPr>
        <w:pStyle w:val="Overskrift2"/>
        <w:keepNext/>
      </w:pPr>
      <w:r w:rsidRPr="00137FD3">
        <w:t xml:space="preserve">Hva skjer med informasjonen om deg? </w:t>
      </w:r>
    </w:p>
    <w:p w14:paraId="36A05EF1" w14:textId="39C69459" w:rsidR="00A80DD7" w:rsidRDefault="00A80DD7" w:rsidP="00A80DD7">
      <w:r>
        <w:t>Dette registeret bruker en dataløsning levert av Medisinsk registreringssystem (MRS) som er en godkjent løsning for nasjonale medisinske kvalitetsregistre. All informasjon om deg lagres sikkert på nett. Helsepersonell ved ditt helseforetak får se hva akkurat du svarte på spørsmålene</w:t>
      </w:r>
      <w:r w:rsidR="002C331C">
        <w:t xml:space="preserve"> om helsen din</w:t>
      </w:r>
      <w:r>
        <w:t xml:space="preserve">, dette for å kunne hjelpe deg best mulig. Inn i registeret fjernes ditt navn og personnummer fra dine svar. Avidentifiserte data fra registeret kan utleveres etter søknad for kvalitetssikring og nasjonal- og internasjonal forskning. </w:t>
      </w:r>
      <w:r w:rsidR="002C331C">
        <w:t xml:space="preserve">På denne måten ønsker vi at registeret skal bidra til ny og viktig kunnskap om pasienter med langvarige utmattelsestilstander. </w:t>
      </w:r>
      <w:r>
        <w:t>Data fra dette registeret kan også bli sammenstilt med informasjon fra andre offentlige registre og befolkningsstudier som:</w:t>
      </w:r>
    </w:p>
    <w:p w14:paraId="416720C3" w14:textId="77777777" w:rsidR="00A80DD7" w:rsidRPr="003746DC" w:rsidRDefault="00A80DD7" w:rsidP="00A80DD7">
      <w:pPr>
        <w:pStyle w:val="Listeavsnitt"/>
        <w:numPr>
          <w:ilvl w:val="0"/>
          <w:numId w:val="2"/>
        </w:numPr>
        <w:spacing w:before="0" w:after="0"/>
      </w:pPr>
      <w:r w:rsidRPr="003746DC">
        <w:t>Den norske mor, far og barn-undersøkelsen (MoBA)</w:t>
      </w:r>
    </w:p>
    <w:p w14:paraId="2C60B12F" w14:textId="77777777" w:rsidR="00A80DD7" w:rsidRPr="003746DC" w:rsidRDefault="00A80DD7" w:rsidP="00A80DD7">
      <w:pPr>
        <w:pStyle w:val="Listeavsnitt"/>
        <w:numPr>
          <w:ilvl w:val="0"/>
          <w:numId w:val="2"/>
        </w:numPr>
        <w:spacing w:before="0" w:after="0"/>
      </w:pPr>
      <w:r w:rsidRPr="003746DC">
        <w:t>Dødsårsakregisteret</w:t>
      </w:r>
    </w:p>
    <w:p w14:paraId="147A1179" w14:textId="77777777" w:rsidR="00A80DD7" w:rsidRPr="003746DC" w:rsidRDefault="00A80DD7" w:rsidP="00A80DD7">
      <w:pPr>
        <w:pStyle w:val="Listeavsnitt"/>
        <w:numPr>
          <w:ilvl w:val="0"/>
          <w:numId w:val="2"/>
        </w:numPr>
        <w:spacing w:before="0" w:after="0"/>
      </w:pPr>
      <w:r w:rsidRPr="003746DC">
        <w:t>Helseundersøkelsen i Trøndelag (HUNT)</w:t>
      </w:r>
    </w:p>
    <w:p w14:paraId="29FD07AE" w14:textId="77777777" w:rsidR="00A80DD7" w:rsidRPr="003746DC" w:rsidRDefault="00A80DD7" w:rsidP="00A80DD7">
      <w:pPr>
        <w:pStyle w:val="Listeavsnitt"/>
        <w:numPr>
          <w:ilvl w:val="0"/>
          <w:numId w:val="2"/>
        </w:numPr>
        <w:spacing w:before="0" w:after="0"/>
      </w:pPr>
      <w:r w:rsidRPr="003746DC">
        <w:t>Kreftregisteret</w:t>
      </w:r>
    </w:p>
    <w:p w14:paraId="6B1C64F1" w14:textId="77777777" w:rsidR="00A80DD7" w:rsidRPr="003746DC" w:rsidRDefault="00A80DD7" w:rsidP="00A80DD7">
      <w:pPr>
        <w:pStyle w:val="Listeavsnitt"/>
        <w:numPr>
          <w:ilvl w:val="0"/>
          <w:numId w:val="2"/>
        </w:numPr>
        <w:spacing w:before="0" w:after="0"/>
      </w:pPr>
      <w:r w:rsidRPr="003746DC">
        <w:t>Medisinsk Fødselregister</w:t>
      </w:r>
    </w:p>
    <w:p w14:paraId="3B595D60" w14:textId="77777777" w:rsidR="00A80DD7" w:rsidRPr="003746DC" w:rsidRDefault="00A80DD7" w:rsidP="00A80DD7">
      <w:pPr>
        <w:pStyle w:val="Listeavsnitt"/>
        <w:numPr>
          <w:ilvl w:val="0"/>
          <w:numId w:val="2"/>
        </w:numPr>
        <w:spacing w:before="0" w:after="0"/>
      </w:pPr>
      <w:r w:rsidRPr="003746DC">
        <w:t>Nasjonalt kvalitetsregister for smertebehandling (SmerteReg)</w:t>
      </w:r>
    </w:p>
    <w:p w14:paraId="6E5FEE09" w14:textId="77777777" w:rsidR="00A80DD7" w:rsidRPr="003746DC" w:rsidRDefault="00A80DD7" w:rsidP="00A80DD7">
      <w:pPr>
        <w:pStyle w:val="Listeavsnitt"/>
        <w:numPr>
          <w:ilvl w:val="0"/>
          <w:numId w:val="2"/>
        </w:numPr>
        <w:spacing w:before="0" w:after="0"/>
      </w:pPr>
      <w:r w:rsidRPr="003746DC">
        <w:t>Norsk kvalitetsregister for pasienter med langvarig smerte (NOKSmerte)</w:t>
      </w:r>
    </w:p>
    <w:p w14:paraId="713BB804" w14:textId="77777777" w:rsidR="00A80DD7" w:rsidRPr="003746DC" w:rsidRDefault="00A80DD7" w:rsidP="00A80DD7">
      <w:pPr>
        <w:pStyle w:val="Listeavsnitt"/>
        <w:numPr>
          <w:ilvl w:val="0"/>
          <w:numId w:val="2"/>
        </w:numPr>
        <w:spacing w:before="0" w:after="0"/>
      </w:pPr>
      <w:r w:rsidRPr="003746DC">
        <w:lastRenderedPageBreak/>
        <w:t>Norsk nakke- og ryggregister (NNR)</w:t>
      </w:r>
    </w:p>
    <w:p w14:paraId="1B0F6F43" w14:textId="77777777" w:rsidR="00A80DD7" w:rsidRPr="003746DC" w:rsidRDefault="00A80DD7" w:rsidP="00A80DD7">
      <w:pPr>
        <w:pStyle w:val="Listeavsnitt"/>
        <w:numPr>
          <w:ilvl w:val="0"/>
          <w:numId w:val="2"/>
        </w:numPr>
        <w:spacing w:before="0" w:after="0"/>
      </w:pPr>
      <w:r w:rsidRPr="003746DC">
        <w:t>Norsk Pasientregister</w:t>
      </w:r>
    </w:p>
    <w:p w14:paraId="3A2C0FEB" w14:textId="77777777" w:rsidR="00A80DD7" w:rsidRPr="003746DC" w:rsidRDefault="00A80DD7" w:rsidP="00A80DD7">
      <w:pPr>
        <w:pStyle w:val="Listeavsnitt"/>
        <w:numPr>
          <w:ilvl w:val="0"/>
          <w:numId w:val="2"/>
        </w:numPr>
        <w:spacing w:before="0" w:after="0"/>
      </w:pPr>
      <w:r w:rsidRPr="003746DC">
        <w:t>Registrene i NAV</w:t>
      </w:r>
    </w:p>
    <w:p w14:paraId="476B7526" w14:textId="77777777" w:rsidR="00A80DD7" w:rsidRPr="003746DC" w:rsidRDefault="00A80DD7" w:rsidP="00A80DD7">
      <w:pPr>
        <w:pStyle w:val="Listeavsnitt"/>
        <w:numPr>
          <w:ilvl w:val="0"/>
          <w:numId w:val="2"/>
        </w:numPr>
        <w:spacing w:before="0" w:after="0"/>
      </w:pPr>
      <w:r w:rsidRPr="003746DC">
        <w:t>Registeret i Statistisk sentralbyrå</w:t>
      </w:r>
    </w:p>
    <w:p w14:paraId="007A174A" w14:textId="77777777" w:rsidR="00A80DD7" w:rsidRPr="003746DC" w:rsidRDefault="00A80DD7" w:rsidP="00A80DD7">
      <w:pPr>
        <w:pStyle w:val="Listeavsnitt"/>
        <w:numPr>
          <w:ilvl w:val="0"/>
          <w:numId w:val="2"/>
        </w:numPr>
        <w:spacing w:before="0" w:after="0"/>
      </w:pPr>
      <w:r w:rsidRPr="003746DC">
        <w:t>Reseptregisteret</w:t>
      </w:r>
    </w:p>
    <w:p w14:paraId="66DC153F" w14:textId="77777777" w:rsidR="00A80DD7" w:rsidRPr="003746DC" w:rsidRDefault="00A80DD7" w:rsidP="00A80DD7">
      <w:pPr>
        <w:pStyle w:val="Listeavsnitt"/>
        <w:numPr>
          <w:ilvl w:val="0"/>
          <w:numId w:val="2"/>
        </w:numPr>
        <w:spacing w:before="0" w:after="0"/>
      </w:pPr>
      <w:r w:rsidRPr="003746DC">
        <w:t>Skattedirektoratets databaser</w:t>
      </w:r>
    </w:p>
    <w:p w14:paraId="242807E7" w14:textId="77777777" w:rsidR="00A80DD7" w:rsidRPr="003746DC" w:rsidRDefault="00A80DD7" w:rsidP="00A80DD7">
      <w:pPr>
        <w:pStyle w:val="Listeavsnitt"/>
        <w:numPr>
          <w:ilvl w:val="0"/>
          <w:numId w:val="2"/>
        </w:numPr>
        <w:spacing w:before="0" w:after="0"/>
      </w:pPr>
      <w:r w:rsidRPr="003746DC">
        <w:t>Tromsøundersøkelsen</w:t>
      </w:r>
    </w:p>
    <w:p w14:paraId="2EC3EB15" w14:textId="77777777" w:rsidR="00A80DD7" w:rsidRDefault="00A80DD7" w:rsidP="00A80DD7"/>
    <w:p w14:paraId="2D1E4704" w14:textId="77777777" w:rsidR="00A80DD7" w:rsidRPr="00B62F97" w:rsidRDefault="00A80DD7" w:rsidP="00A80DD7">
      <w:r>
        <w:t>Dataansvarlig i dette registeret er Oslo Universitetssykehus HF.</w:t>
      </w:r>
    </w:p>
    <w:p w14:paraId="1E9360C9" w14:textId="77777777" w:rsidR="00C223F1" w:rsidRPr="00C223F1" w:rsidRDefault="00A47C5C" w:rsidP="00C223F1">
      <w:pPr>
        <w:pStyle w:val="Overskrift2"/>
        <w:keepNext/>
        <w:keepLines/>
        <w:rPr>
          <w:rFonts w:eastAsiaTheme="minorEastAsia"/>
        </w:rPr>
      </w:pPr>
      <w:r>
        <w:rPr>
          <w:rFonts w:eastAsiaTheme="minorEastAsia"/>
        </w:rPr>
        <w:t>Mulige fordeler og ulemper</w:t>
      </w:r>
    </w:p>
    <w:p w14:paraId="5092861C" w14:textId="77777777" w:rsidR="004E0329" w:rsidRDefault="004E0329" w:rsidP="004E0329">
      <w:r>
        <w:t>Mulige fordeler for deg er blant annet:</w:t>
      </w:r>
    </w:p>
    <w:p w14:paraId="202FCD0C" w14:textId="77777777" w:rsidR="004E0329" w:rsidRDefault="004E0329" w:rsidP="004E0329">
      <w:pPr>
        <w:pStyle w:val="Listeavsnitt"/>
        <w:numPr>
          <w:ilvl w:val="0"/>
          <w:numId w:val="3"/>
        </w:numPr>
        <w:spacing w:before="0"/>
      </w:pPr>
      <w:r>
        <w:t>At legen ved sykehuset får bedre oversikt over dine plager ved visitten</w:t>
      </w:r>
    </w:p>
    <w:p w14:paraId="64D9F5E9" w14:textId="77777777" w:rsidR="004E0329" w:rsidRDefault="004E0329" w:rsidP="004E0329">
      <w:pPr>
        <w:pStyle w:val="Listeavsnitt"/>
        <w:numPr>
          <w:ilvl w:val="0"/>
          <w:numId w:val="3"/>
        </w:numPr>
        <w:spacing w:before="0"/>
      </w:pPr>
      <w:r>
        <w:t>At du får vite om mulige forskningsprosjekt og behandlingstilbud</w:t>
      </w:r>
    </w:p>
    <w:p w14:paraId="18BBE076" w14:textId="77777777" w:rsidR="004E0329" w:rsidRDefault="004E0329" w:rsidP="004E0329">
      <w:pPr>
        <w:pStyle w:val="Listeavsnitt"/>
        <w:numPr>
          <w:ilvl w:val="0"/>
          <w:numId w:val="3"/>
        </w:numPr>
        <w:spacing w:before="0"/>
      </w:pPr>
      <w:r>
        <w:t>At tilbudet generelt vil bli bedre for pasientgruppen som helhet og da også deg</w:t>
      </w:r>
    </w:p>
    <w:p w14:paraId="7A9EC928" w14:textId="77777777" w:rsidR="004E0329" w:rsidRPr="004A7592" w:rsidRDefault="004E0329" w:rsidP="004E0329">
      <w:r>
        <w:t>Mulige ulemper er at det tar litt tid for deg å svare på spørsmålene som vi sender til deg før og tre ganger etter visitten.</w:t>
      </w:r>
    </w:p>
    <w:p w14:paraId="3A1359CC" w14:textId="77777777" w:rsidR="00C223F1" w:rsidRPr="00C223F1" w:rsidRDefault="00A47C5C" w:rsidP="00C223F1">
      <w:pPr>
        <w:pStyle w:val="Overskrift2"/>
        <w:keepNext/>
        <w:keepLines/>
        <w:rPr>
          <w:rFonts w:eastAsiaTheme="minorEastAsia"/>
        </w:rPr>
      </w:pPr>
      <w:r>
        <w:rPr>
          <w:rFonts w:eastAsiaTheme="minorEastAsia"/>
        </w:rPr>
        <w:t>Frivillig deltakelse og mulighet for å trekke ditt samtykke</w:t>
      </w:r>
    </w:p>
    <w:p w14:paraId="6A327149" w14:textId="5B8E9D1A" w:rsidR="008F0AF5" w:rsidRDefault="008F0AF5" w:rsidP="008F0AF5">
      <w:pPr>
        <w:rPr>
          <w:bCs/>
        </w:rPr>
      </w:pPr>
      <w:r>
        <w:t xml:space="preserve">Det er helt frivillig å delta i registeret </w:t>
      </w:r>
      <w:r w:rsidRPr="00137FD3">
        <w:t xml:space="preserve">og </w:t>
      </w:r>
      <w:r>
        <w:t>du kan</w:t>
      </w:r>
      <w:r w:rsidRPr="00137FD3">
        <w:t xml:space="preserve"> når som helst og uten å oppgi noen grunn trekke </w:t>
      </w:r>
      <w:r w:rsidR="002C331C">
        <w:t>d</w:t>
      </w:r>
      <w:r w:rsidRPr="00137FD3">
        <w:t>eg fra</w:t>
      </w:r>
      <w:r>
        <w:t xml:space="preserve"> registeret </w:t>
      </w:r>
      <w:r w:rsidRPr="00137FD3">
        <w:t>uten at dette får behandlingsmessige eller andre konsekvenser</w:t>
      </w:r>
      <w:r>
        <w:t xml:space="preserve"> for deg</w:t>
      </w:r>
      <w:r w:rsidRPr="00137FD3">
        <w:t>.</w:t>
      </w:r>
      <w:r w:rsidRPr="00137FD3">
        <w:rPr>
          <w:bCs/>
        </w:rPr>
        <w:t xml:space="preserve"> </w:t>
      </w:r>
      <w:r>
        <w:t xml:space="preserve">Dersom du trekker tilbake samtykket, vil </w:t>
      </w:r>
      <w:r w:rsidR="002C331C">
        <w:t>opplysningene om deg bli slettet</w:t>
      </w:r>
      <w:r>
        <w:t>.</w:t>
      </w:r>
    </w:p>
    <w:p w14:paraId="11B8AF35" w14:textId="345B1F7C" w:rsidR="00A47C5C" w:rsidRDefault="00A47C5C" w:rsidP="00A47C5C">
      <w:pPr>
        <w:pStyle w:val="Overskrift2"/>
        <w:keepNext/>
        <w:rPr>
          <w:rFonts w:eastAsiaTheme="minorEastAsia"/>
          <w:b/>
        </w:rPr>
      </w:pPr>
      <w:r>
        <w:rPr>
          <w:rFonts w:eastAsiaTheme="minorEastAsia"/>
        </w:rPr>
        <w:t xml:space="preserve">OppfølgingsPROSJEKT </w:t>
      </w:r>
    </w:p>
    <w:p w14:paraId="75263780" w14:textId="5BBAC8FC" w:rsidR="00A47C5C" w:rsidRPr="00F47A05" w:rsidRDefault="00117279" w:rsidP="00A47C5C">
      <w:pPr>
        <w:rPr>
          <w:b/>
        </w:rPr>
      </w:pPr>
      <w:r>
        <w:t>De</w:t>
      </w:r>
      <w:r w:rsidR="00CF74E1">
        <w:t xml:space="preserve">ltagere i dette registeret vil </w:t>
      </w:r>
      <w:r w:rsidR="00423291">
        <w:t>få muligheten til å bli kontaktet skulle det dukke opp nye forskningsprosjekter</w:t>
      </w:r>
      <w:r w:rsidR="00AB6BA5">
        <w:t>, behandlingstilbud eller kurs</w:t>
      </w:r>
      <w:r w:rsidR="00423291">
        <w:t xml:space="preserve"> på dette </w:t>
      </w:r>
      <w:r w:rsidR="00AB6BA5">
        <w:t>feltet. Dette er noe man kan reservere seg mot</w:t>
      </w:r>
      <w:r w:rsidR="00846BF4">
        <w:t xml:space="preserve"> ved å henvende seg til registersekretær på e.post….. </w:t>
      </w:r>
    </w:p>
    <w:p w14:paraId="24B55984" w14:textId="77777777" w:rsidR="00A47C5C" w:rsidRDefault="00A47C5C" w:rsidP="00A47C5C">
      <w:pPr>
        <w:pStyle w:val="Overskrift2"/>
        <w:keepNext/>
        <w:rPr>
          <w:rFonts w:eastAsiaTheme="minorEastAsia"/>
        </w:rPr>
      </w:pPr>
      <w:r>
        <w:rPr>
          <w:rFonts w:eastAsiaTheme="minorEastAsia"/>
        </w:rPr>
        <w:t>Godkjenninger</w:t>
      </w:r>
    </w:p>
    <w:p w14:paraId="68E42859" w14:textId="24E5C2A3" w:rsidR="00A47C5C" w:rsidRDefault="00F84955" w:rsidP="00A47C5C">
      <w:r>
        <w:t xml:space="preserve">Oslo Universitetssykehus HF </w:t>
      </w:r>
      <w:r w:rsidR="00A47C5C">
        <w:t xml:space="preserve">og </w:t>
      </w:r>
      <w:r>
        <w:t>Ingrid Helland</w:t>
      </w:r>
      <w:r w:rsidR="00A47C5C">
        <w:t xml:space="preserve"> er ansvarlig for personvernet i prosjektet.</w:t>
      </w:r>
    </w:p>
    <w:p w14:paraId="7F955149" w14:textId="77777777" w:rsidR="00A47C5C" w:rsidRDefault="00A47C5C" w:rsidP="00A47C5C">
      <w:pPr>
        <w:pStyle w:val="Overskrift2"/>
        <w:keepNext/>
        <w:rPr>
          <w:rFonts w:eastAsiaTheme="minorEastAsia"/>
        </w:rPr>
      </w:pPr>
      <w:r>
        <w:rPr>
          <w:rFonts w:eastAsiaTheme="minorEastAsia"/>
        </w:rPr>
        <w:t>kONTAKTOPPLYSNINGER</w:t>
      </w:r>
    </w:p>
    <w:p w14:paraId="3456EEA4" w14:textId="1D73C465" w:rsidR="00A47C5C" w:rsidRDefault="0006622A" w:rsidP="0006622A">
      <w:r>
        <w:rPr>
          <w:bCs/>
        </w:rPr>
        <w:t xml:space="preserve">Dersom du har noen spørsmål om registeret eller ønsker å trekke deg fra deltakelse kan du ta kontakt med daglig leder for registeret, Maria Pedersen, mobil 95 77 11 70, e-post: </w:t>
      </w:r>
      <w:hyperlink r:id="rId13" w:history="1">
        <w:r w:rsidR="00490200" w:rsidRPr="00C064AD">
          <w:rPr>
            <w:rStyle w:val="Hyperkobling"/>
            <w:bCs/>
          </w:rPr>
          <w:t>maria.pedersen@ous-hf.no</w:t>
        </w:r>
      </w:hyperlink>
    </w:p>
    <w:p w14:paraId="6A9AB9A7" w14:textId="77777777" w:rsidR="00490200" w:rsidRDefault="00490200" w:rsidP="0006622A"/>
    <w:p w14:paraId="5EA5F16F" w14:textId="77777777" w:rsidR="00490200" w:rsidRDefault="00490200" w:rsidP="0006622A"/>
    <w:p w14:paraId="7771018A" w14:textId="77777777" w:rsidR="00490200" w:rsidRPr="0006622A" w:rsidRDefault="00490200" w:rsidP="0006622A">
      <w:pPr>
        <w:rPr>
          <w:bCs/>
        </w:rPr>
      </w:pPr>
    </w:p>
    <w:p w14:paraId="060DCE84" w14:textId="174200CA" w:rsidR="00A47C5C" w:rsidRPr="00A47C5C" w:rsidRDefault="00A47C5C" w:rsidP="00A47C5C">
      <w:pPr>
        <w:keepNext/>
        <w:keepLines/>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rPr>
          <w:caps/>
          <w:color w:val="FFFFFF" w:themeColor="background1"/>
          <w:spacing w:val="15"/>
          <w:sz w:val="22"/>
          <w:szCs w:val="22"/>
        </w:rPr>
      </w:pPr>
      <w:r w:rsidRPr="00A47C5C">
        <w:rPr>
          <w:caps/>
          <w:color w:val="FFFFFF" w:themeColor="background1"/>
          <w:spacing w:val="15"/>
          <w:sz w:val="22"/>
          <w:szCs w:val="22"/>
        </w:rPr>
        <w:t xml:space="preserve">Jeg samtykker til å delta i </w:t>
      </w:r>
      <w:r w:rsidR="00601CD9">
        <w:rPr>
          <w:caps/>
          <w:color w:val="FFFFFF" w:themeColor="background1"/>
          <w:spacing w:val="15"/>
          <w:sz w:val="22"/>
          <w:szCs w:val="22"/>
        </w:rPr>
        <w:t>dette nasjonale pa</w:t>
      </w:r>
      <w:r w:rsidR="00181233">
        <w:rPr>
          <w:caps/>
          <w:color w:val="FFFFFF" w:themeColor="background1"/>
          <w:spacing w:val="15"/>
          <w:sz w:val="22"/>
          <w:szCs w:val="22"/>
        </w:rPr>
        <w:t>sientregisteret</w:t>
      </w:r>
      <w:r w:rsidRPr="00A47C5C">
        <w:rPr>
          <w:caps/>
          <w:color w:val="FFFFFF" w:themeColor="background1"/>
          <w:spacing w:val="15"/>
          <w:sz w:val="22"/>
          <w:szCs w:val="22"/>
        </w:rPr>
        <w:t xml:space="preserve"> og til at mine personopplysninger brukes slik det er beskrevet</w:t>
      </w:r>
    </w:p>
    <w:p w14:paraId="2B23DC1F" w14:textId="77777777" w:rsidR="00A47C5C" w:rsidRDefault="00A47C5C" w:rsidP="00A47C5C"/>
    <w:p w14:paraId="19C04E2E" w14:textId="77777777" w:rsidR="00A47C5C" w:rsidRDefault="00A47C5C" w:rsidP="00A47C5C"/>
    <w:p w14:paraId="0184080B" w14:textId="77777777" w:rsidR="00A47C5C" w:rsidRDefault="00A47C5C" w:rsidP="00A47C5C"/>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14:paraId="733E83F4" w14:textId="77777777" w:rsidTr="00321502">
        <w:tc>
          <w:tcPr>
            <w:tcW w:w="4531" w:type="dxa"/>
            <w:tcBorders>
              <w:top w:val="dashSmallGap" w:sz="4" w:space="0" w:color="auto"/>
              <w:left w:val="nil"/>
              <w:bottom w:val="nil"/>
              <w:right w:val="nil"/>
            </w:tcBorders>
            <w:hideMark/>
          </w:tcPr>
          <w:p w14:paraId="41352C7E" w14:textId="77777777" w:rsidR="00A47C5C" w:rsidRDefault="00A47C5C" w:rsidP="00321502">
            <w:pPr>
              <w:spacing w:after="0" w:line="240" w:lineRule="auto"/>
            </w:pPr>
            <w:r>
              <w:rPr>
                <w:iCs/>
              </w:rPr>
              <w:t>Sted og dato</w:t>
            </w:r>
          </w:p>
        </w:tc>
        <w:tc>
          <w:tcPr>
            <w:tcW w:w="4531" w:type="dxa"/>
            <w:tcBorders>
              <w:top w:val="dashSmallGap" w:sz="4" w:space="0" w:color="auto"/>
              <w:left w:val="nil"/>
              <w:bottom w:val="nil"/>
              <w:right w:val="nil"/>
            </w:tcBorders>
            <w:hideMark/>
          </w:tcPr>
          <w:p w14:paraId="2FF8B4D8" w14:textId="77777777" w:rsidR="00A47C5C" w:rsidRDefault="00A47C5C" w:rsidP="00321502">
            <w:pPr>
              <w:spacing w:after="0" w:line="240" w:lineRule="auto"/>
            </w:pPr>
            <w:r>
              <w:rPr>
                <w:iCs/>
              </w:rPr>
              <w:t>Deltakers signatur</w:t>
            </w:r>
          </w:p>
        </w:tc>
      </w:tr>
      <w:tr w:rsidR="00A47C5C" w14:paraId="04CAB32A" w14:textId="77777777" w:rsidTr="00321502">
        <w:tc>
          <w:tcPr>
            <w:tcW w:w="4531" w:type="dxa"/>
          </w:tcPr>
          <w:p w14:paraId="40591E67" w14:textId="77777777" w:rsidR="00A47C5C" w:rsidRDefault="00A47C5C" w:rsidP="00321502">
            <w:pPr>
              <w:spacing w:after="0" w:line="240" w:lineRule="auto"/>
              <w:rPr>
                <w:iCs/>
              </w:rPr>
            </w:pPr>
          </w:p>
          <w:p w14:paraId="35F02B83" w14:textId="77777777" w:rsidR="00A47C5C" w:rsidRDefault="00A47C5C" w:rsidP="00321502">
            <w:pPr>
              <w:spacing w:after="0" w:line="240" w:lineRule="auto"/>
              <w:rPr>
                <w:iCs/>
              </w:rPr>
            </w:pPr>
          </w:p>
        </w:tc>
        <w:tc>
          <w:tcPr>
            <w:tcW w:w="4531" w:type="dxa"/>
            <w:tcBorders>
              <w:top w:val="nil"/>
              <w:left w:val="nil"/>
              <w:bottom w:val="dashSmallGap" w:sz="4" w:space="0" w:color="auto"/>
              <w:right w:val="nil"/>
            </w:tcBorders>
          </w:tcPr>
          <w:p w14:paraId="59C20F1D" w14:textId="77777777" w:rsidR="00A47C5C" w:rsidRDefault="00A47C5C" w:rsidP="00321502">
            <w:pPr>
              <w:spacing w:after="0" w:line="240" w:lineRule="auto"/>
              <w:jc w:val="right"/>
              <w:rPr>
                <w:iCs/>
              </w:rPr>
            </w:pPr>
          </w:p>
        </w:tc>
      </w:tr>
      <w:tr w:rsidR="00A47C5C" w14:paraId="6C4F1BDB" w14:textId="77777777" w:rsidTr="00321502">
        <w:trPr>
          <w:trHeight w:val="195"/>
        </w:trPr>
        <w:tc>
          <w:tcPr>
            <w:tcW w:w="4531" w:type="dxa"/>
          </w:tcPr>
          <w:p w14:paraId="6F480DC0" w14:textId="77777777" w:rsidR="00A47C5C" w:rsidRDefault="00A47C5C" w:rsidP="00321502">
            <w:pPr>
              <w:spacing w:after="0" w:line="240" w:lineRule="auto"/>
              <w:rPr>
                <w:iCs/>
              </w:rPr>
            </w:pPr>
          </w:p>
        </w:tc>
        <w:tc>
          <w:tcPr>
            <w:tcW w:w="4531" w:type="dxa"/>
            <w:tcBorders>
              <w:top w:val="dashSmallGap" w:sz="4" w:space="0" w:color="auto"/>
              <w:left w:val="nil"/>
              <w:bottom w:val="nil"/>
              <w:right w:val="nil"/>
            </w:tcBorders>
            <w:hideMark/>
          </w:tcPr>
          <w:p w14:paraId="3A446122" w14:textId="24D4FF76" w:rsidR="00A47C5C" w:rsidRDefault="00A47C5C" w:rsidP="00321502">
            <w:pPr>
              <w:spacing w:after="0" w:line="240" w:lineRule="auto"/>
              <w:rPr>
                <w:iCs/>
              </w:rPr>
            </w:pPr>
            <w:r>
              <w:rPr>
                <w:iCs/>
              </w:rPr>
              <w:t xml:space="preserve">Deltakers navn med </w:t>
            </w:r>
            <w:r w:rsidR="00F11795">
              <w:rPr>
                <w:iCs/>
              </w:rPr>
              <w:t>store</w:t>
            </w:r>
            <w:r>
              <w:rPr>
                <w:iCs/>
              </w:rPr>
              <w:t xml:space="preserve"> bokstaver</w:t>
            </w:r>
          </w:p>
        </w:tc>
      </w:tr>
    </w:tbl>
    <w:p w14:paraId="31EC9DD7" w14:textId="77777777" w:rsidR="00A47C5C" w:rsidRDefault="00A47C5C" w:rsidP="00A47C5C"/>
    <w:p w14:paraId="2472B4BE" w14:textId="77777777" w:rsidR="00A47C5C" w:rsidRDefault="00A47C5C"/>
    <w:sectPr w:rsidR="00A47C5C">
      <w:headerReference w:type="default" r:id="rId1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Forfatter" w:initials="A">
    <w:p w14:paraId="3ED2CBBF" w14:textId="77777777" w:rsidR="00F11795" w:rsidRDefault="00F11795" w:rsidP="00591E7E">
      <w:pPr>
        <w:pStyle w:val="Merknadstekst"/>
      </w:pPr>
      <w:r>
        <w:rPr>
          <w:rStyle w:val="Merknadsreferanse"/>
        </w:rPr>
        <w:annotationRef/>
      </w:r>
      <w:r>
        <w:t>Mener vi dette? Går dette praktisk?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D2CBB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D2CBBF" w16cid:durableId="29A2A50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AC4AC" w14:textId="77777777" w:rsidR="00126A18" w:rsidRDefault="00126A18" w:rsidP="00BE3305">
      <w:pPr>
        <w:spacing w:before="0" w:after="0" w:line="240" w:lineRule="auto"/>
      </w:pPr>
      <w:r>
        <w:separator/>
      </w:r>
    </w:p>
  </w:endnote>
  <w:endnote w:type="continuationSeparator" w:id="0">
    <w:p w14:paraId="4051BC20" w14:textId="77777777" w:rsidR="00126A18" w:rsidRDefault="00126A18" w:rsidP="00BE33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70FCA" w14:textId="77777777" w:rsidR="00126A18" w:rsidRDefault="00126A18" w:rsidP="00BE3305">
      <w:pPr>
        <w:spacing w:before="0" w:after="0" w:line="240" w:lineRule="auto"/>
      </w:pPr>
      <w:r>
        <w:separator/>
      </w:r>
    </w:p>
  </w:footnote>
  <w:footnote w:type="continuationSeparator" w:id="0">
    <w:p w14:paraId="3BF35C3D" w14:textId="77777777" w:rsidR="00126A18" w:rsidRDefault="00126A18" w:rsidP="00BE33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B2988" w14:textId="77777777" w:rsidR="006D67DA" w:rsidRPr="00054B12" w:rsidRDefault="006D67DA" w:rsidP="006D67DA">
    <w:pPr>
      <w:pStyle w:val="Topptekst"/>
      <w:jc w:val="center"/>
    </w:pPr>
    <w:r w:rsidRPr="00054B12">
      <w:t>Norsk register for langvarig utmattelse u</w:t>
    </w:r>
    <w:r>
      <w:t>ten kjent årsak (NoRU)</w:t>
    </w:r>
  </w:p>
  <w:p w14:paraId="1A1D3ACA"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A51C6"/>
    <w:multiLevelType w:val="hybridMultilevel"/>
    <w:tmpl w:val="D130C28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8DF1FA1"/>
    <w:multiLevelType w:val="hybridMultilevel"/>
    <w:tmpl w:val="1A1CF5A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2" w15:restartNumberingAfterBreak="0">
    <w:nsid w:val="745A6F6B"/>
    <w:multiLevelType w:val="hybridMultilevel"/>
    <w:tmpl w:val="518836B8"/>
    <w:lvl w:ilvl="0" w:tplc="04140001">
      <w:start w:val="1"/>
      <w:numFmt w:val="bullet"/>
      <w:lvlText w:val=""/>
      <w:lvlJc w:val="left"/>
      <w:pPr>
        <w:ind w:left="768" w:hanging="360"/>
      </w:pPr>
      <w:rPr>
        <w:rFonts w:ascii="Symbol" w:hAnsi="Symbol" w:hint="default"/>
      </w:rPr>
    </w:lvl>
    <w:lvl w:ilvl="1" w:tplc="04140003" w:tentative="1">
      <w:start w:val="1"/>
      <w:numFmt w:val="bullet"/>
      <w:lvlText w:val="o"/>
      <w:lvlJc w:val="left"/>
      <w:pPr>
        <w:ind w:left="1488" w:hanging="360"/>
      </w:pPr>
      <w:rPr>
        <w:rFonts w:ascii="Courier New" w:hAnsi="Courier New" w:cs="Courier New" w:hint="default"/>
      </w:rPr>
    </w:lvl>
    <w:lvl w:ilvl="2" w:tplc="04140005" w:tentative="1">
      <w:start w:val="1"/>
      <w:numFmt w:val="bullet"/>
      <w:lvlText w:val=""/>
      <w:lvlJc w:val="left"/>
      <w:pPr>
        <w:ind w:left="2208" w:hanging="360"/>
      </w:pPr>
      <w:rPr>
        <w:rFonts w:ascii="Wingdings" w:hAnsi="Wingdings" w:hint="default"/>
      </w:rPr>
    </w:lvl>
    <w:lvl w:ilvl="3" w:tplc="04140001" w:tentative="1">
      <w:start w:val="1"/>
      <w:numFmt w:val="bullet"/>
      <w:lvlText w:val=""/>
      <w:lvlJc w:val="left"/>
      <w:pPr>
        <w:ind w:left="2928" w:hanging="360"/>
      </w:pPr>
      <w:rPr>
        <w:rFonts w:ascii="Symbol" w:hAnsi="Symbol" w:hint="default"/>
      </w:rPr>
    </w:lvl>
    <w:lvl w:ilvl="4" w:tplc="04140003" w:tentative="1">
      <w:start w:val="1"/>
      <w:numFmt w:val="bullet"/>
      <w:lvlText w:val="o"/>
      <w:lvlJc w:val="left"/>
      <w:pPr>
        <w:ind w:left="3648" w:hanging="360"/>
      </w:pPr>
      <w:rPr>
        <w:rFonts w:ascii="Courier New" w:hAnsi="Courier New" w:cs="Courier New" w:hint="default"/>
      </w:rPr>
    </w:lvl>
    <w:lvl w:ilvl="5" w:tplc="04140005" w:tentative="1">
      <w:start w:val="1"/>
      <w:numFmt w:val="bullet"/>
      <w:lvlText w:val=""/>
      <w:lvlJc w:val="left"/>
      <w:pPr>
        <w:ind w:left="4368" w:hanging="360"/>
      </w:pPr>
      <w:rPr>
        <w:rFonts w:ascii="Wingdings" w:hAnsi="Wingdings" w:hint="default"/>
      </w:rPr>
    </w:lvl>
    <w:lvl w:ilvl="6" w:tplc="04140001" w:tentative="1">
      <w:start w:val="1"/>
      <w:numFmt w:val="bullet"/>
      <w:lvlText w:val=""/>
      <w:lvlJc w:val="left"/>
      <w:pPr>
        <w:ind w:left="5088" w:hanging="360"/>
      </w:pPr>
      <w:rPr>
        <w:rFonts w:ascii="Symbol" w:hAnsi="Symbol" w:hint="default"/>
      </w:rPr>
    </w:lvl>
    <w:lvl w:ilvl="7" w:tplc="04140003" w:tentative="1">
      <w:start w:val="1"/>
      <w:numFmt w:val="bullet"/>
      <w:lvlText w:val="o"/>
      <w:lvlJc w:val="left"/>
      <w:pPr>
        <w:ind w:left="5808" w:hanging="360"/>
      </w:pPr>
      <w:rPr>
        <w:rFonts w:ascii="Courier New" w:hAnsi="Courier New" w:cs="Courier New" w:hint="default"/>
      </w:rPr>
    </w:lvl>
    <w:lvl w:ilvl="8" w:tplc="04140005" w:tentative="1">
      <w:start w:val="1"/>
      <w:numFmt w:val="bullet"/>
      <w:lvlText w:val=""/>
      <w:lvlJc w:val="left"/>
      <w:pPr>
        <w:ind w:left="6528" w:hanging="360"/>
      </w:pPr>
      <w:rPr>
        <w:rFonts w:ascii="Wingdings" w:hAnsi="Wingdings" w:hint="default"/>
      </w:rPr>
    </w:lvl>
  </w:abstractNum>
  <w:num w:numId="1" w16cid:durableId="414323573">
    <w:abstractNumId w:val="1"/>
  </w:num>
  <w:num w:numId="2" w16cid:durableId="1930695609">
    <w:abstractNumId w:val="0"/>
  </w:num>
  <w:num w:numId="3" w16cid:durableId="16579985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4048"/>
    <w:rsid w:val="00022A4A"/>
    <w:rsid w:val="00027E56"/>
    <w:rsid w:val="00061059"/>
    <w:rsid w:val="0006622A"/>
    <w:rsid w:val="00067E06"/>
    <w:rsid w:val="000C7532"/>
    <w:rsid w:val="0010719C"/>
    <w:rsid w:val="001161B9"/>
    <w:rsid w:val="00117279"/>
    <w:rsid w:val="00126A18"/>
    <w:rsid w:val="001340C8"/>
    <w:rsid w:val="00153880"/>
    <w:rsid w:val="00181233"/>
    <w:rsid w:val="001C2F79"/>
    <w:rsid w:val="001D1987"/>
    <w:rsid w:val="001E05F3"/>
    <w:rsid w:val="001F5D41"/>
    <w:rsid w:val="00204BB6"/>
    <w:rsid w:val="0026450B"/>
    <w:rsid w:val="00281076"/>
    <w:rsid w:val="002C331C"/>
    <w:rsid w:val="002E4732"/>
    <w:rsid w:val="002F4360"/>
    <w:rsid w:val="00306BE3"/>
    <w:rsid w:val="00311072"/>
    <w:rsid w:val="0032249F"/>
    <w:rsid w:val="00343F06"/>
    <w:rsid w:val="00375598"/>
    <w:rsid w:val="003E0754"/>
    <w:rsid w:val="003E54FA"/>
    <w:rsid w:val="003F5B9B"/>
    <w:rsid w:val="00411509"/>
    <w:rsid w:val="00423291"/>
    <w:rsid w:val="004403E6"/>
    <w:rsid w:val="00455286"/>
    <w:rsid w:val="00460D54"/>
    <w:rsid w:val="0047522D"/>
    <w:rsid w:val="00490149"/>
    <w:rsid w:val="00490200"/>
    <w:rsid w:val="004B19F1"/>
    <w:rsid w:val="004D33F9"/>
    <w:rsid w:val="004E0329"/>
    <w:rsid w:val="004F30F4"/>
    <w:rsid w:val="005364D6"/>
    <w:rsid w:val="00536E49"/>
    <w:rsid w:val="00565BC4"/>
    <w:rsid w:val="00595306"/>
    <w:rsid w:val="00597909"/>
    <w:rsid w:val="005B3B82"/>
    <w:rsid w:val="005E39C9"/>
    <w:rsid w:val="005E6DF3"/>
    <w:rsid w:val="005F622C"/>
    <w:rsid w:val="00601CD9"/>
    <w:rsid w:val="00632130"/>
    <w:rsid w:val="00632938"/>
    <w:rsid w:val="00661A9E"/>
    <w:rsid w:val="006D12C4"/>
    <w:rsid w:val="006D67DA"/>
    <w:rsid w:val="006E6910"/>
    <w:rsid w:val="00751817"/>
    <w:rsid w:val="0077156B"/>
    <w:rsid w:val="007A3D4B"/>
    <w:rsid w:val="007D523F"/>
    <w:rsid w:val="007E6F14"/>
    <w:rsid w:val="007F2978"/>
    <w:rsid w:val="007F6F69"/>
    <w:rsid w:val="008146A4"/>
    <w:rsid w:val="00844D24"/>
    <w:rsid w:val="00845F57"/>
    <w:rsid w:val="00846BF4"/>
    <w:rsid w:val="00851ED5"/>
    <w:rsid w:val="008667FF"/>
    <w:rsid w:val="00894FD3"/>
    <w:rsid w:val="008B7DF1"/>
    <w:rsid w:val="008C4469"/>
    <w:rsid w:val="008D613D"/>
    <w:rsid w:val="008E6070"/>
    <w:rsid w:val="008F0AF5"/>
    <w:rsid w:val="008F12FB"/>
    <w:rsid w:val="00904E73"/>
    <w:rsid w:val="00926D26"/>
    <w:rsid w:val="00953D7E"/>
    <w:rsid w:val="00955754"/>
    <w:rsid w:val="00977C98"/>
    <w:rsid w:val="00986A43"/>
    <w:rsid w:val="00993652"/>
    <w:rsid w:val="009A754A"/>
    <w:rsid w:val="009C1D58"/>
    <w:rsid w:val="009E3C66"/>
    <w:rsid w:val="00A130C6"/>
    <w:rsid w:val="00A47C5C"/>
    <w:rsid w:val="00A551ED"/>
    <w:rsid w:val="00A57066"/>
    <w:rsid w:val="00A80DD7"/>
    <w:rsid w:val="00A8199A"/>
    <w:rsid w:val="00A95159"/>
    <w:rsid w:val="00A9740C"/>
    <w:rsid w:val="00AA6559"/>
    <w:rsid w:val="00AB6BA5"/>
    <w:rsid w:val="00AD2209"/>
    <w:rsid w:val="00B15919"/>
    <w:rsid w:val="00B47869"/>
    <w:rsid w:val="00B67C4C"/>
    <w:rsid w:val="00B80FE4"/>
    <w:rsid w:val="00BC452A"/>
    <w:rsid w:val="00BD2277"/>
    <w:rsid w:val="00BE3305"/>
    <w:rsid w:val="00C03680"/>
    <w:rsid w:val="00C1664C"/>
    <w:rsid w:val="00C223F1"/>
    <w:rsid w:val="00C4193E"/>
    <w:rsid w:val="00CD4882"/>
    <w:rsid w:val="00CD6E23"/>
    <w:rsid w:val="00CE450F"/>
    <w:rsid w:val="00CF74E1"/>
    <w:rsid w:val="00D00625"/>
    <w:rsid w:val="00D54520"/>
    <w:rsid w:val="00D86016"/>
    <w:rsid w:val="00D92CFE"/>
    <w:rsid w:val="00DA4DF8"/>
    <w:rsid w:val="00DB34C2"/>
    <w:rsid w:val="00DB7806"/>
    <w:rsid w:val="00DF0533"/>
    <w:rsid w:val="00DF60B6"/>
    <w:rsid w:val="00E32E09"/>
    <w:rsid w:val="00E43362"/>
    <w:rsid w:val="00E4411E"/>
    <w:rsid w:val="00E47313"/>
    <w:rsid w:val="00E604F7"/>
    <w:rsid w:val="00E7250B"/>
    <w:rsid w:val="00E82945"/>
    <w:rsid w:val="00E9006B"/>
    <w:rsid w:val="00E91502"/>
    <w:rsid w:val="00E96426"/>
    <w:rsid w:val="00EA0B6D"/>
    <w:rsid w:val="00EA3806"/>
    <w:rsid w:val="00EF3EEE"/>
    <w:rsid w:val="00EF4207"/>
    <w:rsid w:val="00F04BF5"/>
    <w:rsid w:val="00F11795"/>
    <w:rsid w:val="00F349E6"/>
    <w:rsid w:val="00F409F4"/>
    <w:rsid w:val="00F609A2"/>
    <w:rsid w:val="00F828BB"/>
    <w:rsid w:val="00F84955"/>
    <w:rsid w:val="00F9680A"/>
    <w:rsid w:val="00FB37A3"/>
    <w:rsid w:val="00FF296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C5C"/>
    <w:pPr>
      <w:spacing w:before="100" w:after="200" w:line="276" w:lineRule="auto"/>
    </w:pPr>
    <w:rPr>
      <w:rFonts w:eastAsiaTheme="minorEastAsia"/>
      <w:sz w:val="20"/>
      <w:szCs w:val="20"/>
    </w:rPr>
  </w:style>
  <w:style w:type="paragraph" w:styleId="Overskrift1">
    <w:name w:val="heading 1"/>
    <w:basedOn w:val="Normal"/>
    <w:next w:val="Normal"/>
    <w:link w:val="Overskrift1Tegn"/>
    <w:uiPriority w:val="9"/>
    <w:qFormat/>
    <w:rsid w:val="00A47C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A47C5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rFonts w:eastAsia="Times New Roman"/>
      <w:caps/>
      <w:spacing w:val="15"/>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A47C5C"/>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A47C5C"/>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A47C5C"/>
    <w:rPr>
      <w:rFonts w:eastAsia="Times New Roman"/>
      <w:caps/>
      <w:spacing w:val="15"/>
      <w:sz w:val="20"/>
      <w:szCs w:val="20"/>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unhideWhenUsed/>
    <w:rsid w:val="00A47C5C"/>
    <w:pPr>
      <w:spacing w:line="240" w:lineRule="auto"/>
    </w:pPr>
  </w:style>
  <w:style w:type="character" w:customStyle="1" w:styleId="MerknadstekstTegn">
    <w:name w:val="Merknadstekst Tegn"/>
    <w:basedOn w:val="Standardskriftforavsnitt"/>
    <w:link w:val="Merknadstekst"/>
    <w:uiPriority w:val="99"/>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A47C5C"/>
    <w:rPr>
      <w:rFonts w:asciiTheme="majorHAnsi" w:eastAsiaTheme="majorEastAsia" w:hAnsiTheme="majorHAnsi" w:cstheme="majorBidi"/>
      <w:color w:val="2E74B5" w:themeColor="accent1" w:themeShade="BF"/>
      <w:sz w:val="32"/>
      <w:szCs w:val="32"/>
    </w:rPr>
  </w:style>
  <w:style w:type="table" w:styleId="Tabellrutenett">
    <w:name w:val="Table Grid"/>
    <w:basedOn w:val="Vanligtabell"/>
    <w:uiPriority w:val="39"/>
    <w:rsid w:val="00A47C5C"/>
    <w:pPr>
      <w:spacing w:before="100" w:after="0" w:line="240" w:lineRule="auto"/>
    </w:pPr>
    <w:rPr>
      <w:rFonts w:eastAsiaTheme="minorEastAsia"/>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iPriority w:val="99"/>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uiPriority w:val="99"/>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rPr>
      <w:rFonts w:eastAsiaTheme="minorEastAsia"/>
      <w:sz w:val="20"/>
      <w:szCs w:val="20"/>
    </w:r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 w:type="character" w:styleId="Hyperkobling">
    <w:name w:val="Hyperlink"/>
    <w:basedOn w:val="Standardskriftforavsnitt"/>
    <w:uiPriority w:val="99"/>
    <w:unhideWhenUsed/>
    <w:rsid w:val="00490200"/>
    <w:rPr>
      <w:color w:val="0563C1" w:themeColor="hyperlink"/>
      <w:u w:val="single"/>
    </w:rPr>
  </w:style>
  <w:style w:type="character" w:styleId="Ulstomtale">
    <w:name w:val="Unresolved Mention"/>
    <w:basedOn w:val="Standardskriftforavsnitt"/>
    <w:uiPriority w:val="99"/>
    <w:semiHidden/>
    <w:unhideWhenUsed/>
    <w:rsid w:val="004902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aria.pedersen@ous-hf.no"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1bd1168-6128-47f7-948e-6f2bdc8d8ac1">
      <UserInfo>
        <DisplayName>Jørgen Belsaas</DisplayName>
        <AccountId>12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1F4370BEFEADD43898C7AE13E963414" ma:contentTypeVersion="8" ma:contentTypeDescription="Create a new document." ma:contentTypeScope="" ma:versionID="37982995c135e1bb723680d9a51fbf79">
  <xsd:schema xmlns:xsd="http://www.w3.org/2001/XMLSchema" xmlns:xs="http://www.w3.org/2001/XMLSchema" xmlns:p="http://schemas.microsoft.com/office/2006/metadata/properties" xmlns:ns2="97344152-4695-4279-96a4-3af7367e74ad" xmlns:ns3="01bd1168-6128-47f7-948e-6f2bdc8d8ac1" targetNamespace="http://schemas.microsoft.com/office/2006/metadata/properties" ma:root="true" ma:fieldsID="462676b6acda2a5f2923f14e925b63e1" ns2:_="" ns3:_="">
    <xsd:import namespace="97344152-4695-4279-96a4-3af7367e74ad"/>
    <xsd:import namespace="01bd1168-6128-47f7-948e-6f2bdc8d8ac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44152-4695-4279-96a4-3af7367e74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bd1168-6128-47f7-948e-6f2bdc8d8ac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5DD9C5-06DA-4CD9-860E-89748992401F}">
  <ds:schemaRefs>
    <ds:schemaRef ds:uri="http://schemas.microsoft.com/office/2006/metadata/properties"/>
    <ds:schemaRef ds:uri="http://schemas.microsoft.com/office/infopath/2007/PartnerControls"/>
    <ds:schemaRef ds:uri="01bd1168-6128-47f7-948e-6f2bdc8d8ac1"/>
  </ds:schemaRefs>
</ds:datastoreItem>
</file>

<file path=customXml/itemProps2.xml><?xml version="1.0" encoding="utf-8"?>
<ds:datastoreItem xmlns:ds="http://schemas.openxmlformats.org/officeDocument/2006/customXml" ds:itemID="{6284A7EB-C762-43E9-A36E-53ED55AF6234}">
  <ds:schemaRefs>
    <ds:schemaRef ds:uri="http://schemas.microsoft.com/sharepoint/v3/contenttype/forms"/>
  </ds:schemaRefs>
</ds:datastoreItem>
</file>

<file path=customXml/itemProps3.xml><?xml version="1.0" encoding="utf-8"?>
<ds:datastoreItem xmlns:ds="http://schemas.openxmlformats.org/officeDocument/2006/customXml" ds:itemID="{EE7AD921-693B-4CDC-BA9B-9088D1B7A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44152-4695-4279-96a4-3af7367e74ad"/>
    <ds:schemaRef ds:uri="01bd1168-6128-47f7-948e-6f2bdc8d8a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810</Words>
  <Characters>4296</Characters>
  <Application>Microsoft Office Word</Application>
  <DocSecurity>0</DocSecurity>
  <Lines>35</Lines>
  <Paragraphs>10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2024-03-18T10:35:00Z</dcterms:created>
  <dcterms:modified xsi:type="dcterms:W3CDTF">2024-03-18T10:41:00Z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372810-6bc5-4b24-a067-8742f322c238_Enabled">
    <vt:lpwstr>true</vt:lpwstr>
  </property>
  <property fmtid="{D5CDD505-2E9C-101B-9397-08002B2CF9AE}" pid="3" name="MSIP_Label_ed372810-6bc5-4b24-a067-8742f322c238_SetDate">
    <vt:lpwstr>2021-11-29T15:34:57Z</vt:lpwstr>
  </property>
  <property fmtid="{D5CDD505-2E9C-101B-9397-08002B2CF9AE}" pid="4" name="MSIP_Label_ed372810-6bc5-4b24-a067-8742f322c238_Method">
    <vt:lpwstr>Privileged</vt:lpwstr>
  </property>
  <property fmtid="{D5CDD505-2E9C-101B-9397-08002B2CF9AE}" pid="5" name="MSIP_Label_ed372810-6bc5-4b24-a067-8742f322c238_Name">
    <vt:lpwstr>ed372810-6bc5-4b24-a067-8742f322c238</vt:lpwstr>
  </property>
  <property fmtid="{D5CDD505-2E9C-101B-9397-08002B2CF9AE}" pid="6" name="MSIP_Label_ed372810-6bc5-4b24-a067-8742f322c238_SiteId">
    <vt:lpwstr>4e7f212d-74db-4563-a57b-8ae44ed05526</vt:lpwstr>
  </property>
  <property fmtid="{D5CDD505-2E9C-101B-9397-08002B2CF9AE}" pid="7" name="MSIP_Label_ed372810-6bc5-4b24-a067-8742f322c238_ActionId">
    <vt:lpwstr>81b6bf1b-3cd0-4b24-9d34-b8c3d1391abf</vt:lpwstr>
  </property>
  <property fmtid="{D5CDD505-2E9C-101B-9397-08002B2CF9AE}" pid="8" name="MSIP_Label_ed372810-6bc5-4b24-a067-8742f322c238_ContentBits">
    <vt:lpwstr>0</vt:lpwstr>
  </property>
  <property fmtid="{D5CDD505-2E9C-101B-9397-08002B2CF9AE}" pid="9" name="ContentTypeId">
    <vt:lpwstr>0x010100E1F4370BEFEADD43898C7AE13E963414</vt:lpwstr>
  </property>
  <property fmtid="{D5CDD505-2E9C-101B-9397-08002B2CF9AE}" pid="10" name="Order">
    <vt:r8>54800</vt:r8>
  </property>
</Properties>
</file>